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Alperi Suarez Lucas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DAMMSTRASSE 23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TH International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THCH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Alperi Suarez Lucas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9691" TargetMode="External"/><Relationship Id="rId3" Type="http://schemas.openxmlformats.org/officeDocument/2006/relationships/hyperlink" Target="http://www.sec.gov/cgi-bin/browse-edgar?action=getcompany&amp;CIK=000187733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386</Words>
  <Characters>2161</Characters>
  <CharactersWithSpaces>2504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